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There were no attendees because we are meeting with the product owner tomorrow 1/20/21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N/A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N/A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&lt;</w:t>
      </w:r>
      <w:r w:rsidDel="00000000" w:rsidR="00000000" w:rsidRPr="00000000">
        <w:rPr>
          <w:b w:val="1"/>
          <w:rtl w:val="0"/>
        </w:rPr>
        <w:t xml:space="preserve">No velocity since there was no meeting</w:t>
      </w:r>
      <w:r w:rsidDel="00000000" w:rsidR="00000000" w:rsidRPr="00000000">
        <w:rPr>
          <w:rtl w:val="0"/>
        </w:rPr>
        <w:t xml:space="preserve">&gt;.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</w:t>
      </w:r>
      <w:r w:rsidDel="00000000" w:rsidR="00000000" w:rsidRPr="00000000">
        <w:rPr>
          <w:b w:val="1"/>
          <w:rtl w:val="0"/>
        </w:rPr>
        <w:t xml:space="preserve">No user Stories since there was no meeting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&lt;N/A&gt;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&lt;N/A&gt;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